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B99FF" w14:textId="677C0267" w:rsidR="00A44FDF" w:rsidRPr="00A44FDF" w:rsidRDefault="00A44FDF" w:rsidP="00A44F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FD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4D5CBD" wp14:editId="65F0F1E0">
            <wp:extent cx="63817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FB596" w14:textId="77777777" w:rsidR="00A44FDF" w:rsidRPr="00A44FDF" w:rsidRDefault="00A44FDF" w:rsidP="00A44FD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0"/>
          <w:sz w:val="16"/>
          <w:szCs w:val="16"/>
          <w:lang w:eastAsia="ru-RU"/>
        </w:rPr>
      </w:pPr>
    </w:p>
    <w:p w14:paraId="7C660F2F" w14:textId="77777777" w:rsidR="00A44FDF" w:rsidRPr="00A44FDF" w:rsidRDefault="00A44FDF" w:rsidP="00A44FD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A44FDF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ДУМА ГОРОДСКОГО ОКРУГА КРАСНОУФИМСК</w:t>
      </w:r>
    </w:p>
    <w:p w14:paraId="72617A27" w14:textId="77777777" w:rsidR="00A44FDF" w:rsidRPr="00A44FDF" w:rsidRDefault="00A44FDF" w:rsidP="00A44FD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A44FDF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СВЕРДЛОВСКОЙ ОБЛАСТИ</w:t>
      </w:r>
    </w:p>
    <w:p w14:paraId="20982294" w14:textId="77777777" w:rsidR="00A44FDF" w:rsidRPr="00A44FDF" w:rsidRDefault="00A44FDF" w:rsidP="00A44FD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A44FDF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СЕДЬМОЙ СОЗЫВ</w:t>
      </w:r>
    </w:p>
    <w:p w14:paraId="07735DB6" w14:textId="77777777" w:rsidR="00A44FDF" w:rsidRPr="00A44FDF" w:rsidRDefault="00A44FDF" w:rsidP="00A44FD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6FDECFB4" w14:textId="24B98D10" w:rsidR="00A44FDF" w:rsidRPr="00A44FDF" w:rsidRDefault="00A44FDF" w:rsidP="00A44FDF">
      <w:pPr>
        <w:tabs>
          <w:tab w:val="left" w:pos="3462"/>
          <w:tab w:val="center" w:pos="4677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A44FD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39AF48" wp14:editId="7068D02F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3A066CC0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" strokeweight="3pt"/>
            </w:pict>
          </mc:Fallback>
        </mc:AlternateContent>
      </w:r>
      <w:r w:rsidRPr="00A44FD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063C8B" wp14:editId="4D3A7EC8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35EF57EE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eQor8twAAAANAQAADwAAAAAAAAAAAAAAAAABBAAAZHJzL2Rvd25yZXYueG1sUEsFBgAA&#10;AAAEAAQA8wAAAAoFAAAAAA==&#10;"/>
            </w:pict>
          </mc:Fallback>
        </mc:AlternateContent>
      </w:r>
      <w:r w:rsidR="00FB110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пятнадцатое</w:t>
      </w:r>
      <w:r w:rsidRPr="00A44FD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заседание</w:t>
      </w:r>
    </w:p>
    <w:p w14:paraId="51D31C42" w14:textId="77777777" w:rsidR="00A44FDF" w:rsidRPr="00A44FDF" w:rsidRDefault="00A44FDF" w:rsidP="00A44FD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</w:pPr>
    </w:p>
    <w:p w14:paraId="2AEFF129" w14:textId="15183B53" w:rsidR="00A44FDF" w:rsidRPr="00A44FDF" w:rsidRDefault="00A44FDF" w:rsidP="00A44FD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</w:pPr>
      <w:r w:rsidRPr="00A44FDF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Р Е Ш Е Н И </w:t>
      </w:r>
      <w:proofErr w:type="gramStart"/>
      <w:r w:rsidR="00057294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>Е  №</w:t>
      </w:r>
      <w:proofErr w:type="gramEnd"/>
      <w:r w:rsidRPr="00A44FDF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 </w:t>
      </w:r>
      <w:r w:rsidR="00D258BF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>15/3</w:t>
      </w:r>
    </w:p>
    <w:p w14:paraId="52037BEC" w14:textId="77777777" w:rsidR="00A44FDF" w:rsidRPr="00A44FDF" w:rsidRDefault="00A44FDF" w:rsidP="00A44F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B5F841" w14:textId="6E3D2096" w:rsidR="00A44FDF" w:rsidRPr="009E0096" w:rsidRDefault="00A44FDF" w:rsidP="00A44FDF">
      <w:pPr>
        <w:spacing w:after="0" w:line="240" w:lineRule="auto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9E0096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от </w:t>
      </w:r>
      <w:r w:rsidR="00D258BF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25 августа</w:t>
      </w:r>
      <w:r w:rsidR="00057294" w:rsidRPr="009E0096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 </w:t>
      </w:r>
      <w:r w:rsidRPr="009E0096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2022 года</w:t>
      </w:r>
    </w:p>
    <w:p w14:paraId="48DD4D86" w14:textId="77777777" w:rsidR="00824DE3" w:rsidRPr="009E0096" w:rsidRDefault="00A44FDF" w:rsidP="00824DE3">
      <w:pPr>
        <w:spacing w:after="0" w:line="240" w:lineRule="auto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9E0096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г. Красноуфимск </w:t>
      </w:r>
    </w:p>
    <w:p w14:paraId="2FE24497" w14:textId="4CADF6AE" w:rsidR="00B855C6" w:rsidRPr="009E0096" w:rsidRDefault="00A44FDF" w:rsidP="00824DE3">
      <w:pPr>
        <w:spacing w:after="0" w:line="240" w:lineRule="auto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9E0096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 </w:t>
      </w:r>
    </w:p>
    <w:p w14:paraId="1E9F13D8" w14:textId="77777777" w:rsidR="008624D7" w:rsidRPr="009E0096" w:rsidRDefault="009C7351" w:rsidP="009C735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Calibri" w:hAnsi="Liberation Serif" w:cs="Liberation Serif"/>
          <w:b/>
          <w:sz w:val="24"/>
          <w:szCs w:val="24"/>
          <w:lang w:eastAsia="ru-RU"/>
        </w:rPr>
      </w:pPr>
      <w:r w:rsidRPr="009E0096">
        <w:rPr>
          <w:rFonts w:ascii="Liberation Serif" w:eastAsia="Calibri" w:hAnsi="Liberation Serif" w:cs="Liberation Serif"/>
          <w:b/>
          <w:sz w:val="24"/>
          <w:szCs w:val="24"/>
          <w:lang w:eastAsia="ru-RU"/>
        </w:rPr>
        <w:t>О</w:t>
      </w:r>
      <w:r w:rsidR="008624D7" w:rsidRPr="009E0096">
        <w:rPr>
          <w:rFonts w:ascii="Liberation Serif" w:eastAsia="Calibri" w:hAnsi="Liberation Serif" w:cs="Liberation Serif"/>
          <w:b/>
          <w:sz w:val="24"/>
          <w:szCs w:val="24"/>
          <w:lang w:eastAsia="ru-RU"/>
        </w:rPr>
        <w:t>б утверждении</w:t>
      </w:r>
      <w:r w:rsidRPr="009E0096">
        <w:rPr>
          <w:rFonts w:ascii="Liberation Serif" w:eastAsia="Calibri" w:hAnsi="Liberation Serif" w:cs="Liberation Serif"/>
          <w:b/>
          <w:sz w:val="24"/>
          <w:szCs w:val="24"/>
          <w:lang w:eastAsia="ru-RU"/>
        </w:rPr>
        <w:t xml:space="preserve"> Положени</w:t>
      </w:r>
      <w:r w:rsidR="008624D7" w:rsidRPr="009E0096">
        <w:rPr>
          <w:rFonts w:ascii="Liberation Serif" w:eastAsia="Calibri" w:hAnsi="Liberation Serif" w:cs="Liberation Serif"/>
          <w:b/>
          <w:sz w:val="24"/>
          <w:szCs w:val="24"/>
          <w:lang w:eastAsia="ru-RU"/>
        </w:rPr>
        <w:t>я</w:t>
      </w:r>
      <w:r w:rsidRPr="009E0096">
        <w:rPr>
          <w:rFonts w:ascii="Liberation Serif" w:eastAsia="Calibri" w:hAnsi="Liberation Serif" w:cs="Liberation Serif"/>
          <w:b/>
          <w:sz w:val="24"/>
          <w:szCs w:val="24"/>
          <w:lang w:eastAsia="ru-RU"/>
        </w:rPr>
        <w:t xml:space="preserve"> </w:t>
      </w:r>
    </w:p>
    <w:p w14:paraId="61B71A86" w14:textId="15FF8B3F" w:rsidR="008624D7" w:rsidRPr="009E0096" w:rsidRDefault="00057294" w:rsidP="009C735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Calibri" w:hAnsi="Liberation Serif" w:cs="Liberation Serif"/>
          <w:b/>
          <w:sz w:val="24"/>
          <w:szCs w:val="24"/>
          <w:lang w:eastAsia="ru-RU"/>
        </w:rPr>
      </w:pPr>
      <w:r w:rsidRPr="009E0096">
        <w:rPr>
          <w:rFonts w:ascii="Liberation Serif" w:eastAsia="Calibri" w:hAnsi="Liberation Serif" w:cs="Liberation Serif"/>
          <w:b/>
          <w:sz w:val="24"/>
          <w:szCs w:val="24"/>
          <w:lang w:eastAsia="ru-RU"/>
        </w:rPr>
        <w:t>о</w:t>
      </w:r>
      <w:r w:rsidR="009C7351" w:rsidRPr="009E0096">
        <w:rPr>
          <w:rFonts w:ascii="Liberation Serif" w:eastAsia="Calibri" w:hAnsi="Liberation Serif" w:cs="Liberation Serif"/>
          <w:b/>
          <w:sz w:val="24"/>
          <w:szCs w:val="24"/>
          <w:lang w:eastAsia="ru-RU"/>
        </w:rPr>
        <w:t xml:space="preserve"> </w:t>
      </w:r>
      <w:r w:rsidRPr="009E0096">
        <w:rPr>
          <w:rFonts w:ascii="Liberation Serif" w:eastAsia="Calibri" w:hAnsi="Liberation Serif" w:cs="Liberation Serif"/>
          <w:b/>
          <w:sz w:val="24"/>
          <w:szCs w:val="24"/>
          <w:lang w:eastAsia="ru-RU"/>
        </w:rPr>
        <w:t>Р</w:t>
      </w:r>
      <w:r w:rsidR="009C7351" w:rsidRPr="009E0096">
        <w:rPr>
          <w:rFonts w:ascii="Liberation Serif" w:eastAsia="Calibri" w:hAnsi="Liberation Serif" w:cs="Liberation Serif"/>
          <w:b/>
          <w:sz w:val="24"/>
          <w:szCs w:val="24"/>
          <w:lang w:eastAsia="ru-RU"/>
        </w:rPr>
        <w:t>евизионной комиссии городского округа Красноуфимск</w:t>
      </w:r>
    </w:p>
    <w:p w14:paraId="27F02E04" w14:textId="77777777" w:rsidR="008624D7" w:rsidRPr="009E0096" w:rsidRDefault="008624D7" w:rsidP="009C735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Calibri" w:hAnsi="Liberation Serif" w:cs="Liberation Serif"/>
          <w:b/>
          <w:sz w:val="24"/>
          <w:szCs w:val="24"/>
          <w:lang w:eastAsia="ru-RU"/>
        </w:rPr>
      </w:pPr>
    </w:p>
    <w:p w14:paraId="20E7441B" w14:textId="4454A29C" w:rsidR="009C7351" w:rsidRPr="009E0096" w:rsidRDefault="00453EB4" w:rsidP="009C73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E0096">
        <w:rPr>
          <w:rFonts w:ascii="Liberation Serif" w:eastAsia="Times New Roman" w:hAnsi="Liberation Serif" w:cs="Liberation Serif"/>
          <w:sz w:val="24"/>
          <w:szCs w:val="24"/>
          <w:lang w:eastAsia="ru-RU"/>
        </w:rPr>
        <w:t>В соответствии</w:t>
      </w:r>
      <w:r w:rsidR="00B953AE" w:rsidRPr="009E009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с Федеральным законом от 01.07.2021</w:t>
      </w:r>
      <w:r w:rsidR="00057294" w:rsidRPr="009E009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38391D" w:rsidRPr="009E0096">
        <w:rPr>
          <w:rFonts w:ascii="Liberation Serif" w:eastAsia="Times New Roman" w:hAnsi="Liberation Serif" w:cs="Liberation Serif"/>
          <w:sz w:val="24"/>
          <w:szCs w:val="24"/>
          <w:lang w:eastAsia="ru-RU"/>
        </w:rPr>
        <w:t>г</w:t>
      </w:r>
      <w:r w:rsidRPr="009E0096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="00B953AE" w:rsidRPr="009E009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№</w:t>
      </w:r>
      <w:r w:rsidR="00057294" w:rsidRPr="009E009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B953AE" w:rsidRPr="009E0096">
        <w:rPr>
          <w:rFonts w:ascii="Liberation Serif" w:eastAsia="Times New Roman" w:hAnsi="Liberation Serif" w:cs="Liberation Serif"/>
          <w:sz w:val="24"/>
          <w:szCs w:val="24"/>
          <w:lang w:eastAsia="ru-RU"/>
        </w:rPr>
        <w:t>255-ФЗ «О внесении изменений в</w:t>
      </w:r>
      <w:r w:rsidR="00C164F7" w:rsidRPr="009E009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Федеральной закон</w:t>
      </w:r>
      <w:r w:rsidR="0038391D" w:rsidRPr="009E009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9E0096">
        <w:rPr>
          <w:rFonts w:ascii="Liberation Serif" w:eastAsia="Calibri" w:hAnsi="Liberation Serif" w:cs="Liberation Serif"/>
          <w:sz w:val="24"/>
          <w:szCs w:val="24"/>
        </w:rPr>
        <w:t>«</w:t>
      </w:r>
      <w:r w:rsidR="00C164F7" w:rsidRPr="009E0096">
        <w:rPr>
          <w:rFonts w:ascii="Liberation Serif" w:eastAsia="Calibri" w:hAnsi="Liberation Serif" w:cs="Liberation Serif"/>
          <w:sz w:val="24"/>
          <w:szCs w:val="24"/>
        </w:rPr>
        <w:t>Об общих принципах организации и деятельности контрольно-счетных органов субъектов Росс</w:t>
      </w:r>
      <w:bookmarkStart w:id="0" w:name="_GoBack"/>
      <w:bookmarkEnd w:id="0"/>
      <w:r w:rsidR="00C164F7" w:rsidRPr="009E0096">
        <w:rPr>
          <w:rFonts w:ascii="Liberation Serif" w:eastAsia="Calibri" w:hAnsi="Liberation Serif" w:cs="Liberation Serif"/>
          <w:sz w:val="24"/>
          <w:szCs w:val="24"/>
        </w:rPr>
        <w:t>ийской Федерации и муниципальных образований»</w:t>
      </w:r>
      <w:r w:rsidR="00B953AE" w:rsidRPr="009E0096">
        <w:rPr>
          <w:rFonts w:ascii="Liberation Serif" w:eastAsia="Calibri" w:hAnsi="Liberation Serif" w:cs="Liberation Serif"/>
          <w:sz w:val="24"/>
          <w:szCs w:val="24"/>
        </w:rPr>
        <w:t xml:space="preserve"> и отдельные законодательные акты Российской Федерации</w:t>
      </w:r>
      <w:r w:rsidR="00057294" w:rsidRPr="009E0096">
        <w:rPr>
          <w:rFonts w:ascii="Liberation Serif" w:eastAsia="Calibri" w:hAnsi="Liberation Serif" w:cs="Liberation Serif"/>
          <w:sz w:val="24"/>
          <w:szCs w:val="24"/>
        </w:rPr>
        <w:t>»</w:t>
      </w:r>
      <w:r w:rsidR="00C164F7" w:rsidRPr="009E0096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Законом Свердловской области от 17.11.2021г</w:t>
      </w:r>
      <w:r w:rsidRPr="009E0096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="00C164F7" w:rsidRPr="009E009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№</w:t>
      </w:r>
      <w:r w:rsidR="00057294" w:rsidRPr="009E009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C164F7" w:rsidRPr="009E009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94-ОЗ </w:t>
      </w:r>
      <w:r w:rsidR="000714E4" w:rsidRPr="000714E4">
        <w:rPr>
          <w:rFonts w:ascii="Liberation Serif" w:hAnsi="Liberation Serif"/>
          <w:sz w:val="24"/>
          <w:szCs w:val="24"/>
        </w:rPr>
        <w:t>«О внесении изменений в закон Свердловской области «О Счетной палате Свердловской области и контрольно-счетных органах муниципальных образований, расположенных на территории Свердловской области» и параграф 3-1 Реестра должностей муниципальной службы, учреждаемых в органах местного самоуправления муниципальных образований, расположенных на территории Свердловской области, и муниципальных органах, не входящих в структуру органов местного самоуправления этих муниципальных образований</w:t>
      </w:r>
      <w:r w:rsidR="000714E4">
        <w:rPr>
          <w:rFonts w:ascii="Liberation Serif" w:hAnsi="Liberation Serif"/>
          <w:sz w:val="24"/>
          <w:szCs w:val="24"/>
        </w:rPr>
        <w:t>»,</w:t>
      </w:r>
      <w:r w:rsidR="00057294" w:rsidRPr="009E009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9C7351" w:rsidRPr="009E009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руководствуясь статьями 23, </w:t>
      </w:r>
      <w:r w:rsidR="00A40604" w:rsidRPr="009E009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32, </w:t>
      </w:r>
      <w:r w:rsidR="009C7351" w:rsidRPr="009E0096">
        <w:rPr>
          <w:rFonts w:ascii="Liberation Serif" w:eastAsia="Times New Roman" w:hAnsi="Liberation Serif" w:cs="Liberation Serif"/>
          <w:sz w:val="24"/>
          <w:szCs w:val="24"/>
          <w:lang w:eastAsia="ru-RU"/>
        </w:rPr>
        <w:t>48, 49 и 50 Устава городского округа Красноуфимск,</w:t>
      </w:r>
    </w:p>
    <w:p w14:paraId="632C8FFB" w14:textId="77777777" w:rsidR="009C7351" w:rsidRPr="009E0096" w:rsidRDefault="009C7351" w:rsidP="009C7351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E0096">
        <w:rPr>
          <w:rFonts w:ascii="Liberation Serif" w:eastAsia="Times New Roman" w:hAnsi="Liberation Serif" w:cs="Liberation Serif"/>
          <w:sz w:val="24"/>
          <w:szCs w:val="24"/>
          <w:lang w:eastAsia="ru-RU"/>
        </w:rPr>
        <w:t>Дума городского округа</w:t>
      </w:r>
    </w:p>
    <w:p w14:paraId="3F9C77A9" w14:textId="77777777" w:rsidR="009C7351" w:rsidRPr="009E0096" w:rsidRDefault="009C7351" w:rsidP="009C7351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70A76250" w14:textId="77777777" w:rsidR="009C7351" w:rsidRPr="009E0096" w:rsidRDefault="009C7351" w:rsidP="009C7351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9E009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 Е Ш И Л А:</w:t>
      </w:r>
    </w:p>
    <w:p w14:paraId="607381AF" w14:textId="77777777" w:rsidR="009C7351" w:rsidRPr="009E0096" w:rsidRDefault="009C7351" w:rsidP="009C73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</w:p>
    <w:p w14:paraId="478DF472" w14:textId="53B08664" w:rsidR="009E0096" w:rsidRDefault="008624D7" w:rsidP="009E009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Утвердить </w:t>
      </w:r>
      <w:hyperlink r:id="rId8" w:history="1">
        <w:r w:rsidR="009C7351" w:rsidRPr="009E0096">
          <w:rPr>
            <w:rFonts w:ascii="Liberation Serif" w:eastAsia="Calibri" w:hAnsi="Liberation Serif" w:cs="Liberation Serif"/>
            <w:sz w:val="24"/>
            <w:szCs w:val="24"/>
            <w:lang w:eastAsia="ru-RU"/>
          </w:rPr>
          <w:t>Положение</w:t>
        </w:r>
      </w:hyperlink>
      <w:r w:rsidR="009C7351"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="009E0096">
        <w:rPr>
          <w:rFonts w:ascii="Liberation Serif" w:eastAsia="Calibri" w:hAnsi="Liberation Serif" w:cs="Liberation Serif"/>
          <w:sz w:val="24"/>
          <w:szCs w:val="24"/>
          <w:lang w:eastAsia="ru-RU"/>
        </w:rPr>
        <w:t>о</w:t>
      </w:r>
      <w:r w:rsidR="009C7351"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="009E0096"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>Р</w:t>
      </w:r>
      <w:r w:rsidR="009C7351"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евизионной комиссии городского округа Красноуфимск </w:t>
      </w:r>
      <w:r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>в новой редакции</w:t>
      </w:r>
      <w:r w:rsidR="005E1994"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="00897970"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>(</w:t>
      </w:r>
      <w:r w:rsidR="00463A2F">
        <w:rPr>
          <w:rFonts w:ascii="Liberation Serif" w:eastAsia="Calibri" w:hAnsi="Liberation Serif" w:cs="Liberation Serif"/>
          <w:sz w:val="24"/>
          <w:szCs w:val="24"/>
          <w:lang w:eastAsia="ru-RU"/>
        </w:rPr>
        <w:t>прилагается</w:t>
      </w:r>
      <w:r w:rsidR="00897970"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>)</w:t>
      </w:r>
      <w:r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14:paraId="3B318EC5" w14:textId="77777777" w:rsidR="009E0096" w:rsidRPr="009E0096" w:rsidRDefault="009E0096" w:rsidP="009E0096">
      <w:pPr>
        <w:pStyle w:val="a3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</w:p>
    <w:p w14:paraId="3C503305" w14:textId="4D58844F" w:rsidR="00824DE3" w:rsidRPr="009E0096" w:rsidRDefault="00057294" w:rsidP="00824DE3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ab/>
      </w:r>
      <w:r w:rsidR="00824DE3"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2. </w:t>
      </w:r>
      <w:r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>Со дня вступления в силу настоящего решения признать утратившими силу:</w:t>
      </w:r>
    </w:p>
    <w:p w14:paraId="78D135C6" w14:textId="684579EB" w:rsidR="00057294" w:rsidRPr="009E0096" w:rsidRDefault="00057294" w:rsidP="00824DE3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ab/>
        <w:t>1) решение Думы городского округа Красноуфимск от 27.10.2011 № 52/3 «Об утверждении Положения «О ревизионной комиссии городского округа Красноуфимск»;</w:t>
      </w:r>
    </w:p>
    <w:p w14:paraId="1657C84D" w14:textId="21366E75" w:rsidR="00A5421A" w:rsidRPr="009E0096" w:rsidRDefault="00A5421A" w:rsidP="00A5421A">
      <w:pPr>
        <w:spacing w:after="0"/>
        <w:jc w:val="both"/>
        <w:rPr>
          <w:rFonts w:ascii="Liberation Serif" w:hAnsi="Liberation Serif" w:cs="Liberation Serif"/>
          <w:sz w:val="24"/>
          <w:szCs w:val="24"/>
        </w:rPr>
      </w:pPr>
      <w:r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ab/>
      </w:r>
      <w:r w:rsidR="00057294"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2) решение Думы городского округа Красноуфимск от 29.05.2014 № </w:t>
      </w:r>
      <w:r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>26/5 «</w:t>
      </w:r>
      <w:r w:rsidRPr="009E0096">
        <w:rPr>
          <w:rFonts w:ascii="Liberation Serif" w:hAnsi="Liberation Serif" w:cs="Liberation Serif"/>
          <w:sz w:val="24"/>
          <w:szCs w:val="24"/>
        </w:rPr>
        <w:t>О внесении изменений в решение Думы городского округа Красноуфимск от 27.10.2011 № 52/3 «Об утверждении Положения «О ревизионной комиссии городского округа Красноуфимск»»;</w:t>
      </w:r>
    </w:p>
    <w:p w14:paraId="4DF3D0D2" w14:textId="49F2F88D" w:rsidR="00A5421A" w:rsidRPr="009E0096" w:rsidRDefault="00A5421A" w:rsidP="00A5421A">
      <w:pPr>
        <w:spacing w:after="0"/>
        <w:jc w:val="both"/>
        <w:rPr>
          <w:rFonts w:ascii="Liberation Serif" w:hAnsi="Liberation Serif" w:cs="Liberation Serif"/>
          <w:sz w:val="24"/>
          <w:szCs w:val="24"/>
        </w:rPr>
      </w:pPr>
      <w:r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ab/>
        <w:t>3) решение Думы городского округа Красноуфимск от 23.10.2014 № 33/3 «</w:t>
      </w:r>
      <w:r w:rsidRPr="009E0096">
        <w:rPr>
          <w:rFonts w:ascii="Liberation Serif" w:hAnsi="Liberation Serif" w:cs="Liberation Serif"/>
          <w:sz w:val="24"/>
          <w:szCs w:val="24"/>
        </w:rPr>
        <w:t xml:space="preserve">О внесении изменений в решение Думы городского округа Красноуфимск от 27.10.2011 № </w:t>
      </w:r>
      <w:r w:rsidRPr="009E0096">
        <w:rPr>
          <w:rFonts w:ascii="Liberation Serif" w:hAnsi="Liberation Serif" w:cs="Liberation Serif"/>
          <w:sz w:val="24"/>
          <w:szCs w:val="24"/>
        </w:rPr>
        <w:lastRenderedPageBreak/>
        <w:t>52/3 «Об утверждении Положения «О ревизионной комиссии городского округа Красноуфимск»»;</w:t>
      </w:r>
    </w:p>
    <w:p w14:paraId="5673C3ED" w14:textId="1118EA4B" w:rsidR="00A5421A" w:rsidRPr="009E0096" w:rsidRDefault="00A5421A" w:rsidP="00A5421A">
      <w:pPr>
        <w:spacing w:after="0"/>
        <w:jc w:val="both"/>
        <w:rPr>
          <w:rFonts w:ascii="Liberation Serif" w:hAnsi="Liberation Serif" w:cs="Liberation Serif"/>
          <w:sz w:val="24"/>
          <w:szCs w:val="24"/>
        </w:rPr>
      </w:pPr>
      <w:r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ab/>
        <w:t>4) решение Думы городского округа Красноуфимск от 26.11.2015 № 52/2 «</w:t>
      </w:r>
      <w:r w:rsidRPr="009E0096">
        <w:rPr>
          <w:rFonts w:ascii="Liberation Serif" w:hAnsi="Liberation Serif" w:cs="Liberation Serif"/>
          <w:sz w:val="24"/>
          <w:szCs w:val="24"/>
        </w:rPr>
        <w:t>О внесении изменений в решение Думы городского округа Красноуфимск от 27.10.2011 № 52/3 «Об утверждении Положения «О ревизионной комиссии городского округа Красноуфимск»»;</w:t>
      </w:r>
    </w:p>
    <w:p w14:paraId="669602D8" w14:textId="1BF8CF45" w:rsidR="00A5421A" w:rsidRPr="009E0096" w:rsidRDefault="00A5421A" w:rsidP="00A5421A">
      <w:pPr>
        <w:spacing w:after="0"/>
        <w:jc w:val="both"/>
        <w:rPr>
          <w:rFonts w:ascii="Liberation Serif" w:hAnsi="Liberation Serif" w:cs="Liberation Serif"/>
          <w:sz w:val="24"/>
          <w:szCs w:val="24"/>
        </w:rPr>
      </w:pPr>
      <w:r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ab/>
        <w:t>5) решение Думы городского округа Красноуфимск от 27.04.2017 № 9/7 «</w:t>
      </w:r>
      <w:r w:rsidRPr="009E0096">
        <w:rPr>
          <w:rFonts w:ascii="Liberation Serif" w:hAnsi="Liberation Serif" w:cs="Liberation Serif"/>
          <w:sz w:val="24"/>
          <w:szCs w:val="24"/>
        </w:rPr>
        <w:t>О внесении изменений в решение Думы городского округа Красноуфимск от 27.10.2011 № 52/3 «Об утверждении Положения «О ревизионной комиссии городского округа Красноуфимск»»;</w:t>
      </w:r>
    </w:p>
    <w:p w14:paraId="391C979D" w14:textId="760F4E41" w:rsidR="00A5421A" w:rsidRPr="009E0096" w:rsidRDefault="00A5421A" w:rsidP="00A5421A">
      <w:pPr>
        <w:spacing w:after="0"/>
        <w:jc w:val="both"/>
        <w:rPr>
          <w:rFonts w:ascii="Liberation Serif" w:hAnsi="Liberation Serif" w:cs="Liberation Serif"/>
          <w:sz w:val="24"/>
          <w:szCs w:val="24"/>
        </w:rPr>
      </w:pPr>
      <w:r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ab/>
        <w:t>6) решение Думы городского округа Красноуфимск от 25.05.2017 № 10/6 «</w:t>
      </w:r>
      <w:r w:rsidRPr="009E0096">
        <w:rPr>
          <w:rFonts w:ascii="Liberation Serif" w:hAnsi="Liberation Serif" w:cs="Liberation Serif"/>
          <w:sz w:val="24"/>
          <w:szCs w:val="24"/>
        </w:rPr>
        <w:t>О внесении изменений в решение Думы городского округа Красноуфимск от 27.10.2011 № 52/3 «Об утверждении Положения «О ревизионной комиссии городского округа Красноуфимск»»;</w:t>
      </w:r>
    </w:p>
    <w:p w14:paraId="570C737E" w14:textId="623D9F65" w:rsidR="009E0096" w:rsidRPr="009E0096" w:rsidRDefault="009E0096" w:rsidP="009E0096">
      <w:pPr>
        <w:spacing w:after="0"/>
        <w:jc w:val="both"/>
        <w:rPr>
          <w:rFonts w:ascii="Liberation Serif" w:hAnsi="Liberation Serif" w:cs="Liberation Serif"/>
          <w:sz w:val="24"/>
          <w:szCs w:val="24"/>
        </w:rPr>
      </w:pPr>
      <w:r w:rsidRPr="009E0096">
        <w:rPr>
          <w:rFonts w:ascii="Liberation Serif" w:hAnsi="Liberation Serif" w:cs="Liberation Serif"/>
          <w:sz w:val="24"/>
          <w:szCs w:val="24"/>
        </w:rPr>
        <w:tab/>
        <w:t xml:space="preserve">7) </w:t>
      </w:r>
      <w:r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решение Думы городского округа Красноуфимск от 28.06.2018 № 29/2 </w:t>
      </w:r>
      <w:r w:rsidRPr="009E0096">
        <w:rPr>
          <w:rFonts w:ascii="Liberation Serif" w:hAnsi="Liberation Serif" w:cs="Liberation Serif"/>
          <w:sz w:val="24"/>
          <w:szCs w:val="24"/>
        </w:rPr>
        <w:t>«О внесении изменений в Положение «О ревизионной комиссии городского округа Красноуфимск», утвержденное решением Думы городского округа Красноуфимск от 27 октября 2011 года № 52/3»</w:t>
      </w:r>
    </w:p>
    <w:p w14:paraId="282A2A2A" w14:textId="617DA7C7" w:rsidR="007C428F" w:rsidRPr="009E0096" w:rsidRDefault="00A5421A" w:rsidP="007C428F">
      <w:pPr>
        <w:pStyle w:val="ConsPlusNormal"/>
        <w:widowControl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9E0096">
        <w:rPr>
          <w:rFonts w:ascii="Liberation Serif" w:hAnsi="Liberation Serif" w:cs="Liberation Serif"/>
          <w:sz w:val="24"/>
          <w:szCs w:val="24"/>
        </w:rPr>
        <w:tab/>
      </w:r>
      <w:r w:rsidR="009E0096" w:rsidRPr="009E0096">
        <w:rPr>
          <w:rFonts w:ascii="Liberation Serif" w:hAnsi="Liberation Serif" w:cs="Liberation Serif"/>
          <w:sz w:val="24"/>
          <w:szCs w:val="24"/>
        </w:rPr>
        <w:t>8</w:t>
      </w:r>
      <w:r w:rsidRPr="009E0096">
        <w:rPr>
          <w:rFonts w:ascii="Liberation Serif" w:hAnsi="Liberation Serif" w:cs="Liberation Serif"/>
          <w:sz w:val="24"/>
          <w:szCs w:val="24"/>
        </w:rPr>
        <w:t xml:space="preserve">) решение Думы городского округа Красноуфимск от 26.09.2019 № 48/3 </w:t>
      </w:r>
      <w:r w:rsidR="007C428F" w:rsidRPr="009E0096">
        <w:rPr>
          <w:rFonts w:ascii="Liberation Serif" w:hAnsi="Liberation Serif" w:cs="Liberation Serif"/>
          <w:sz w:val="24"/>
          <w:szCs w:val="24"/>
        </w:rPr>
        <w:t>«О внесении изменений в Положение «О ревизионной комиссии городского округа Красноуфимск», утвержденное решением Думы городского округа Красноуфимск от 27 октября 2011 года № 52/3»;</w:t>
      </w:r>
    </w:p>
    <w:p w14:paraId="3151B1EE" w14:textId="248592D5" w:rsidR="007C428F" w:rsidRPr="009E0096" w:rsidRDefault="00A5421A" w:rsidP="007C428F">
      <w:pPr>
        <w:spacing w:after="0"/>
        <w:jc w:val="both"/>
        <w:rPr>
          <w:rFonts w:ascii="Liberation Serif" w:hAnsi="Liberation Serif" w:cs="Liberation Serif"/>
          <w:sz w:val="24"/>
          <w:szCs w:val="24"/>
        </w:rPr>
      </w:pPr>
      <w:r w:rsidRPr="009E0096">
        <w:rPr>
          <w:rFonts w:ascii="Liberation Serif" w:hAnsi="Liberation Serif" w:cs="Liberation Serif"/>
          <w:sz w:val="24"/>
          <w:szCs w:val="24"/>
        </w:rPr>
        <w:tab/>
      </w:r>
      <w:r w:rsidR="009E0096" w:rsidRPr="009E0096">
        <w:rPr>
          <w:rFonts w:ascii="Liberation Serif" w:hAnsi="Liberation Serif" w:cs="Liberation Serif"/>
          <w:sz w:val="24"/>
          <w:szCs w:val="24"/>
        </w:rPr>
        <w:t>9</w:t>
      </w:r>
      <w:r w:rsidRPr="009E0096">
        <w:rPr>
          <w:rFonts w:ascii="Liberation Serif" w:hAnsi="Liberation Serif" w:cs="Liberation Serif"/>
          <w:sz w:val="24"/>
          <w:szCs w:val="24"/>
        </w:rPr>
        <w:t>)</w:t>
      </w:r>
      <w:r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решение Думы городского округа Красноуфимск от 29.04.2020 № 56/1 </w:t>
      </w:r>
      <w:r w:rsidR="007C428F" w:rsidRPr="009E0096">
        <w:rPr>
          <w:rFonts w:ascii="Liberation Serif" w:hAnsi="Liberation Serif" w:cs="Liberation Serif"/>
          <w:sz w:val="24"/>
          <w:szCs w:val="24"/>
        </w:rPr>
        <w:t>«О внесении изменений в Положение «О ревизионной комиссии городского округа Красноуфимск», утвержденное решением Думы городского округа Красноуфимск от 27 октября 2011 года № 52/3»</w:t>
      </w:r>
      <w:r w:rsidR="009E0096" w:rsidRPr="009E0096">
        <w:rPr>
          <w:rFonts w:ascii="Liberation Serif" w:hAnsi="Liberation Serif" w:cs="Liberation Serif"/>
          <w:sz w:val="24"/>
          <w:szCs w:val="24"/>
        </w:rPr>
        <w:t>.</w:t>
      </w:r>
    </w:p>
    <w:p w14:paraId="7751E1D8" w14:textId="2623CD8E" w:rsidR="00A5421A" w:rsidRPr="009E0096" w:rsidRDefault="00A5421A" w:rsidP="00A5421A">
      <w:pPr>
        <w:spacing w:after="0"/>
        <w:jc w:val="both"/>
        <w:rPr>
          <w:rFonts w:ascii="Liberation Serif" w:hAnsi="Liberation Serif" w:cs="Liberation Serif"/>
          <w:sz w:val="24"/>
          <w:szCs w:val="24"/>
        </w:rPr>
      </w:pPr>
    </w:p>
    <w:p w14:paraId="67248C47" w14:textId="6C57463A" w:rsidR="009E0096" w:rsidRPr="009E0096" w:rsidRDefault="009E0096" w:rsidP="009E0096">
      <w:pPr>
        <w:ind w:left="142" w:firstLine="57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</w:t>
      </w:r>
      <w:r w:rsidRPr="009E0096">
        <w:rPr>
          <w:rFonts w:ascii="Liberation Serif" w:hAnsi="Liberation Serif" w:cs="Liberation Serif"/>
          <w:sz w:val="24"/>
          <w:szCs w:val="24"/>
        </w:rPr>
        <w:t>. 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439FB3AD" w14:textId="5F2E5A3F" w:rsidR="009E0096" w:rsidRPr="009E0096" w:rsidRDefault="009E0096" w:rsidP="009E0096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4</w:t>
      </w:r>
      <w:r w:rsidRPr="009E0096">
        <w:rPr>
          <w:rFonts w:ascii="Liberation Serif" w:hAnsi="Liberation Serif" w:cs="Liberation Serif"/>
          <w:sz w:val="24"/>
          <w:szCs w:val="24"/>
        </w:rPr>
        <w:t>. Настоящее решение вступает в силу со дня его официального опубликования.</w:t>
      </w:r>
    </w:p>
    <w:p w14:paraId="5CE8112A" w14:textId="51123944" w:rsidR="00451621" w:rsidRPr="009E0096" w:rsidRDefault="009E0096" w:rsidP="005E199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ab/>
      </w:r>
      <w:r w:rsidR="00824DE3"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>5</w:t>
      </w:r>
      <w:r w:rsidR="00451621"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. Контроль </w:t>
      </w:r>
      <w:r w:rsidR="00897970"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>по</w:t>
      </w:r>
      <w:r w:rsidR="00451621"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исполнени</w:t>
      </w:r>
      <w:r w:rsidR="00897970"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>ю</w:t>
      </w:r>
      <w:r w:rsidR="00451621"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настоящего решения возложить на постоянную депутатскую комиссию по местному самоуправлению и правовому </w:t>
      </w:r>
      <w:r w:rsidR="005E1994"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>регулированию</w:t>
      </w:r>
      <w:r w:rsidR="00451621" w:rsidRPr="009E0096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14:paraId="4DE760DB" w14:textId="77777777" w:rsidR="00451621" w:rsidRPr="009E0096" w:rsidRDefault="00451621" w:rsidP="00451621">
      <w:pPr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3"/>
        <w:gridCol w:w="4626"/>
      </w:tblGrid>
      <w:tr w:rsidR="009E0096" w:rsidRPr="009E0096" w14:paraId="4BCCA6F5" w14:textId="77777777" w:rsidTr="00436590">
        <w:tc>
          <w:tcPr>
            <w:tcW w:w="4723" w:type="dxa"/>
            <w:shd w:val="clear" w:color="auto" w:fill="auto"/>
          </w:tcPr>
          <w:p w14:paraId="69A56292" w14:textId="77777777" w:rsidR="009E0096" w:rsidRPr="009E0096" w:rsidRDefault="009E0096" w:rsidP="009E0096">
            <w:pPr>
              <w:snapToGri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08C37866" w14:textId="77777777" w:rsidR="009E0096" w:rsidRPr="009E0096" w:rsidRDefault="009E0096" w:rsidP="009E0096">
            <w:pPr>
              <w:snapToGri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4DEE901C" w14:textId="77777777" w:rsidR="009E0096" w:rsidRPr="009E0096" w:rsidRDefault="009E0096" w:rsidP="009E009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0096">
              <w:rPr>
                <w:rFonts w:ascii="Liberation Serif" w:hAnsi="Liberation Serif" w:cs="Liberation Serif"/>
                <w:sz w:val="24"/>
                <w:szCs w:val="24"/>
              </w:rPr>
              <w:t>Председатель Думы</w:t>
            </w:r>
          </w:p>
        </w:tc>
        <w:tc>
          <w:tcPr>
            <w:tcW w:w="4626" w:type="dxa"/>
            <w:shd w:val="clear" w:color="auto" w:fill="auto"/>
          </w:tcPr>
          <w:p w14:paraId="541B5EB5" w14:textId="77777777" w:rsidR="009E0096" w:rsidRPr="009E0096" w:rsidRDefault="009E0096" w:rsidP="009E0096">
            <w:pPr>
              <w:snapToGrid w:val="0"/>
              <w:spacing w:after="0"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390D2C1B" w14:textId="77777777" w:rsidR="009E0096" w:rsidRPr="009E0096" w:rsidRDefault="009E0096" w:rsidP="009E0096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4961E64B" w14:textId="77777777" w:rsidR="009E0096" w:rsidRPr="009E0096" w:rsidRDefault="009E0096" w:rsidP="009E0096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0096">
              <w:rPr>
                <w:rFonts w:ascii="Liberation Serif" w:hAnsi="Liberation Serif" w:cs="Liberation Serif"/>
                <w:sz w:val="24"/>
                <w:szCs w:val="24"/>
              </w:rPr>
              <w:t>Глава</w:t>
            </w:r>
            <w:r w:rsidRPr="009E0096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</w:tr>
      <w:tr w:rsidR="009E0096" w:rsidRPr="009E0096" w14:paraId="1DBB7A1A" w14:textId="77777777" w:rsidTr="00436590">
        <w:tc>
          <w:tcPr>
            <w:tcW w:w="4723" w:type="dxa"/>
            <w:shd w:val="clear" w:color="auto" w:fill="auto"/>
          </w:tcPr>
          <w:p w14:paraId="052DEB6F" w14:textId="77777777" w:rsidR="009E0096" w:rsidRPr="009E0096" w:rsidRDefault="009E0096" w:rsidP="009E009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0096">
              <w:rPr>
                <w:rFonts w:ascii="Liberation Serif" w:hAnsi="Liberation Serif" w:cs="Liberation Serif"/>
                <w:sz w:val="24"/>
                <w:szCs w:val="24"/>
              </w:rPr>
              <w:t>городского округа Красноуфимск</w:t>
            </w:r>
            <w:r w:rsidRPr="009E0096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  <w:tc>
          <w:tcPr>
            <w:tcW w:w="4626" w:type="dxa"/>
            <w:shd w:val="clear" w:color="auto" w:fill="auto"/>
          </w:tcPr>
          <w:p w14:paraId="4DADC06A" w14:textId="77777777" w:rsidR="009E0096" w:rsidRPr="009E0096" w:rsidRDefault="009E0096" w:rsidP="009E0096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0096">
              <w:rPr>
                <w:rFonts w:ascii="Liberation Serif" w:hAnsi="Liberation Serif" w:cs="Liberation Serif"/>
                <w:sz w:val="24"/>
                <w:szCs w:val="24"/>
              </w:rPr>
              <w:t>городского округа Красноуфимск</w:t>
            </w:r>
          </w:p>
        </w:tc>
      </w:tr>
      <w:tr w:rsidR="009E0096" w:rsidRPr="009E0096" w14:paraId="34C19835" w14:textId="77777777" w:rsidTr="00436590">
        <w:tc>
          <w:tcPr>
            <w:tcW w:w="4723" w:type="dxa"/>
            <w:shd w:val="clear" w:color="auto" w:fill="auto"/>
          </w:tcPr>
          <w:p w14:paraId="3C47F7E2" w14:textId="77777777" w:rsidR="009E0096" w:rsidRPr="009E0096" w:rsidRDefault="009E0096" w:rsidP="009E0096">
            <w:pPr>
              <w:snapToGrid w:val="0"/>
              <w:spacing w:after="0"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2FFD7B09" w14:textId="77777777" w:rsidR="009E0096" w:rsidRPr="009E0096" w:rsidRDefault="009E0096" w:rsidP="009E0096">
            <w:pPr>
              <w:snapToGrid w:val="0"/>
              <w:spacing w:after="0"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0096">
              <w:rPr>
                <w:rFonts w:ascii="Liberation Serif" w:hAnsi="Liberation Serif" w:cs="Liberation Serif"/>
                <w:sz w:val="24"/>
                <w:szCs w:val="24"/>
              </w:rPr>
              <w:t>А.М. Худяков</w:t>
            </w:r>
          </w:p>
        </w:tc>
        <w:tc>
          <w:tcPr>
            <w:tcW w:w="4626" w:type="dxa"/>
            <w:shd w:val="clear" w:color="auto" w:fill="auto"/>
          </w:tcPr>
          <w:p w14:paraId="2A65CB42" w14:textId="77777777" w:rsidR="009E0096" w:rsidRPr="009E0096" w:rsidRDefault="009E0096" w:rsidP="009E0096">
            <w:pPr>
              <w:snapToGrid w:val="0"/>
              <w:spacing w:after="0"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1E33654A" w14:textId="77777777" w:rsidR="009E0096" w:rsidRPr="009E0096" w:rsidRDefault="009E0096" w:rsidP="009E0096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0096">
              <w:rPr>
                <w:rFonts w:ascii="Liberation Serif" w:hAnsi="Liberation Serif" w:cs="Liberation Serif"/>
                <w:sz w:val="24"/>
                <w:szCs w:val="24"/>
              </w:rPr>
              <w:t>М.А. Конев</w:t>
            </w:r>
          </w:p>
        </w:tc>
      </w:tr>
      <w:tr w:rsidR="009E0096" w:rsidRPr="009E0096" w14:paraId="64D7D087" w14:textId="77777777" w:rsidTr="00436590">
        <w:tc>
          <w:tcPr>
            <w:tcW w:w="4723" w:type="dxa"/>
            <w:shd w:val="clear" w:color="auto" w:fill="auto"/>
          </w:tcPr>
          <w:p w14:paraId="01F8F84F" w14:textId="77777777" w:rsidR="009E0096" w:rsidRPr="009E0096" w:rsidRDefault="009E0096" w:rsidP="009E0096">
            <w:pPr>
              <w:snapToGri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475A9403" w14:textId="77777777" w:rsidR="009E0096" w:rsidRPr="009E0096" w:rsidRDefault="009E0096" w:rsidP="009E009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0096">
              <w:rPr>
                <w:rFonts w:ascii="Liberation Serif" w:hAnsi="Liberation Serif" w:cs="Liberation Serif"/>
                <w:sz w:val="24"/>
                <w:szCs w:val="24"/>
              </w:rPr>
              <w:t>«____</w:t>
            </w:r>
            <w:proofErr w:type="gramStart"/>
            <w:r w:rsidRPr="009E0096">
              <w:rPr>
                <w:rFonts w:ascii="Liberation Serif" w:hAnsi="Liberation Serif" w:cs="Liberation Serif"/>
                <w:sz w:val="24"/>
                <w:szCs w:val="24"/>
              </w:rPr>
              <w:t>_»_</w:t>
            </w:r>
            <w:proofErr w:type="gramEnd"/>
            <w:r w:rsidRPr="009E0096">
              <w:rPr>
                <w:rFonts w:ascii="Liberation Serif" w:hAnsi="Liberation Serif" w:cs="Liberation Serif"/>
                <w:sz w:val="24"/>
                <w:szCs w:val="24"/>
              </w:rPr>
              <w:t>__________202</w:t>
            </w:r>
            <w:r w:rsidRPr="009E0096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2</w:t>
            </w:r>
            <w:r w:rsidRPr="009E0096">
              <w:rPr>
                <w:rFonts w:ascii="Liberation Serif" w:hAnsi="Liberation Serif" w:cs="Liberation Serif"/>
                <w:sz w:val="24"/>
                <w:szCs w:val="24"/>
              </w:rPr>
              <w:t xml:space="preserve"> года   </w:t>
            </w:r>
          </w:p>
        </w:tc>
        <w:tc>
          <w:tcPr>
            <w:tcW w:w="4626" w:type="dxa"/>
            <w:shd w:val="clear" w:color="auto" w:fill="auto"/>
          </w:tcPr>
          <w:p w14:paraId="78ED2276" w14:textId="77777777" w:rsidR="009E0096" w:rsidRPr="009E0096" w:rsidRDefault="009E0096" w:rsidP="009E0096">
            <w:pPr>
              <w:snapToGrid w:val="0"/>
              <w:spacing w:after="0"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3C5004E0" w14:textId="77777777" w:rsidR="009E0096" w:rsidRPr="009E0096" w:rsidRDefault="009E0096" w:rsidP="009E0096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E0096">
              <w:rPr>
                <w:rFonts w:ascii="Liberation Serif" w:hAnsi="Liberation Serif" w:cs="Liberation Serif"/>
                <w:sz w:val="24"/>
                <w:szCs w:val="24"/>
              </w:rPr>
              <w:t>«____</w:t>
            </w:r>
            <w:proofErr w:type="gramStart"/>
            <w:r w:rsidRPr="009E0096">
              <w:rPr>
                <w:rFonts w:ascii="Liberation Serif" w:hAnsi="Liberation Serif" w:cs="Liberation Serif"/>
                <w:sz w:val="24"/>
                <w:szCs w:val="24"/>
              </w:rPr>
              <w:t>_»_</w:t>
            </w:r>
            <w:proofErr w:type="gramEnd"/>
            <w:r w:rsidRPr="009E0096">
              <w:rPr>
                <w:rFonts w:ascii="Liberation Serif" w:hAnsi="Liberation Serif" w:cs="Liberation Serif"/>
                <w:sz w:val="24"/>
                <w:szCs w:val="24"/>
              </w:rPr>
              <w:t>__________202</w:t>
            </w:r>
            <w:r w:rsidRPr="009E0096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2</w:t>
            </w:r>
            <w:r w:rsidRPr="009E0096">
              <w:rPr>
                <w:rFonts w:ascii="Liberation Serif" w:hAnsi="Liberation Serif" w:cs="Liberation Serif"/>
                <w:sz w:val="24"/>
                <w:szCs w:val="24"/>
              </w:rPr>
              <w:t xml:space="preserve"> года</w:t>
            </w:r>
          </w:p>
        </w:tc>
      </w:tr>
    </w:tbl>
    <w:p w14:paraId="53C79C8A" w14:textId="47E2FA33" w:rsidR="00451621" w:rsidRPr="00451621" w:rsidRDefault="00451621" w:rsidP="009E0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51621" w:rsidRPr="0045162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F4DBB" w14:textId="77777777" w:rsidR="00C762D7" w:rsidRDefault="00C762D7" w:rsidP="00D35DA3">
      <w:pPr>
        <w:spacing w:after="0" w:line="240" w:lineRule="auto"/>
      </w:pPr>
      <w:r>
        <w:separator/>
      </w:r>
    </w:p>
  </w:endnote>
  <w:endnote w:type="continuationSeparator" w:id="0">
    <w:p w14:paraId="2DF8E80A" w14:textId="77777777" w:rsidR="00C762D7" w:rsidRDefault="00C762D7" w:rsidP="00D35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5333130"/>
      <w:docPartObj>
        <w:docPartGallery w:val="Page Numbers (Bottom of Page)"/>
        <w:docPartUnique/>
      </w:docPartObj>
    </w:sdtPr>
    <w:sdtEndPr/>
    <w:sdtContent>
      <w:p w14:paraId="205EA0BC" w14:textId="2EB38C89" w:rsidR="00D35DA3" w:rsidRDefault="00D35DA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EBF593" w14:textId="77777777" w:rsidR="00D35DA3" w:rsidRDefault="00D35DA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0C8486" w14:textId="77777777" w:rsidR="00C762D7" w:rsidRDefault="00C762D7" w:rsidP="00D35DA3">
      <w:pPr>
        <w:spacing w:after="0" w:line="240" w:lineRule="auto"/>
      </w:pPr>
      <w:r>
        <w:separator/>
      </w:r>
    </w:p>
  </w:footnote>
  <w:footnote w:type="continuationSeparator" w:id="0">
    <w:p w14:paraId="4ECA2FF9" w14:textId="77777777" w:rsidR="00C762D7" w:rsidRDefault="00C762D7" w:rsidP="00D35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67F9A"/>
    <w:multiLevelType w:val="hybridMultilevel"/>
    <w:tmpl w:val="06CC23A4"/>
    <w:lvl w:ilvl="0" w:tplc="70BAEB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E993698"/>
    <w:multiLevelType w:val="hybridMultilevel"/>
    <w:tmpl w:val="98B841D8"/>
    <w:lvl w:ilvl="0" w:tplc="D9C846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62A89"/>
    <w:multiLevelType w:val="hybridMultilevel"/>
    <w:tmpl w:val="814E252E"/>
    <w:lvl w:ilvl="0" w:tplc="945297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9B86030"/>
    <w:multiLevelType w:val="hybridMultilevel"/>
    <w:tmpl w:val="8AD234FE"/>
    <w:lvl w:ilvl="0" w:tplc="057268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9AA0B86"/>
    <w:multiLevelType w:val="hybridMultilevel"/>
    <w:tmpl w:val="0C321AC0"/>
    <w:lvl w:ilvl="0" w:tplc="2458B122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708B6679"/>
    <w:multiLevelType w:val="hybridMultilevel"/>
    <w:tmpl w:val="50703276"/>
    <w:lvl w:ilvl="0" w:tplc="E3A23E9C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BAE"/>
    <w:rsid w:val="00006BD1"/>
    <w:rsid w:val="00057294"/>
    <w:rsid w:val="000714E4"/>
    <w:rsid w:val="00076ACA"/>
    <w:rsid w:val="001164A9"/>
    <w:rsid w:val="00151FCC"/>
    <w:rsid w:val="00171EA0"/>
    <w:rsid w:val="001A1D13"/>
    <w:rsid w:val="001B0A2F"/>
    <w:rsid w:val="00245E45"/>
    <w:rsid w:val="0026582C"/>
    <w:rsid w:val="00292E10"/>
    <w:rsid w:val="002C7F27"/>
    <w:rsid w:val="00315BA3"/>
    <w:rsid w:val="00373410"/>
    <w:rsid w:val="00381A18"/>
    <w:rsid w:val="0038391D"/>
    <w:rsid w:val="00395625"/>
    <w:rsid w:val="003E49C4"/>
    <w:rsid w:val="003F7B77"/>
    <w:rsid w:val="004053E4"/>
    <w:rsid w:val="004303A9"/>
    <w:rsid w:val="00451621"/>
    <w:rsid w:val="00453EB4"/>
    <w:rsid w:val="00463A2F"/>
    <w:rsid w:val="004B3B6B"/>
    <w:rsid w:val="004C0DA1"/>
    <w:rsid w:val="00510436"/>
    <w:rsid w:val="0052093D"/>
    <w:rsid w:val="00521FFC"/>
    <w:rsid w:val="00562D4B"/>
    <w:rsid w:val="00576B52"/>
    <w:rsid w:val="005D53B6"/>
    <w:rsid w:val="005E1994"/>
    <w:rsid w:val="006528BA"/>
    <w:rsid w:val="00655E47"/>
    <w:rsid w:val="00657E8A"/>
    <w:rsid w:val="00667631"/>
    <w:rsid w:val="0067027D"/>
    <w:rsid w:val="006968CC"/>
    <w:rsid w:val="006C6C01"/>
    <w:rsid w:val="006D0B76"/>
    <w:rsid w:val="006D1BAE"/>
    <w:rsid w:val="006F2274"/>
    <w:rsid w:val="0072558A"/>
    <w:rsid w:val="007671A2"/>
    <w:rsid w:val="00776E71"/>
    <w:rsid w:val="00777647"/>
    <w:rsid w:val="007B6CB8"/>
    <w:rsid w:val="007C428F"/>
    <w:rsid w:val="00802BDB"/>
    <w:rsid w:val="00804423"/>
    <w:rsid w:val="00824DE3"/>
    <w:rsid w:val="008251EE"/>
    <w:rsid w:val="008624D7"/>
    <w:rsid w:val="0088104B"/>
    <w:rsid w:val="00881EBA"/>
    <w:rsid w:val="00884371"/>
    <w:rsid w:val="00897970"/>
    <w:rsid w:val="008A290D"/>
    <w:rsid w:val="008A4788"/>
    <w:rsid w:val="0094355E"/>
    <w:rsid w:val="00960181"/>
    <w:rsid w:val="00971302"/>
    <w:rsid w:val="009863E6"/>
    <w:rsid w:val="00987D73"/>
    <w:rsid w:val="009A3240"/>
    <w:rsid w:val="009B294A"/>
    <w:rsid w:val="009C7351"/>
    <w:rsid w:val="009E0096"/>
    <w:rsid w:val="00A35C4A"/>
    <w:rsid w:val="00A40604"/>
    <w:rsid w:val="00A44FDF"/>
    <w:rsid w:val="00A5421A"/>
    <w:rsid w:val="00A56756"/>
    <w:rsid w:val="00AF5627"/>
    <w:rsid w:val="00B57AED"/>
    <w:rsid w:val="00B812FE"/>
    <w:rsid w:val="00B855C6"/>
    <w:rsid w:val="00B953AE"/>
    <w:rsid w:val="00B96BEB"/>
    <w:rsid w:val="00BD2360"/>
    <w:rsid w:val="00BD27D3"/>
    <w:rsid w:val="00C164F7"/>
    <w:rsid w:val="00C65CB9"/>
    <w:rsid w:val="00C675C5"/>
    <w:rsid w:val="00C762D7"/>
    <w:rsid w:val="00CC3D24"/>
    <w:rsid w:val="00CE4CAD"/>
    <w:rsid w:val="00D04D91"/>
    <w:rsid w:val="00D258BF"/>
    <w:rsid w:val="00D35DA3"/>
    <w:rsid w:val="00D62F3E"/>
    <w:rsid w:val="00DE203F"/>
    <w:rsid w:val="00E133B1"/>
    <w:rsid w:val="00E15020"/>
    <w:rsid w:val="00E25A67"/>
    <w:rsid w:val="00E375FF"/>
    <w:rsid w:val="00E45039"/>
    <w:rsid w:val="00E570E3"/>
    <w:rsid w:val="00E652DC"/>
    <w:rsid w:val="00E9055A"/>
    <w:rsid w:val="00E9066F"/>
    <w:rsid w:val="00F2393E"/>
    <w:rsid w:val="00F30ECD"/>
    <w:rsid w:val="00F31F58"/>
    <w:rsid w:val="00F35AEA"/>
    <w:rsid w:val="00F82C9B"/>
    <w:rsid w:val="00FB1109"/>
    <w:rsid w:val="00FB6580"/>
    <w:rsid w:val="00FD7C28"/>
    <w:rsid w:val="00FF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A274"/>
  <w15:chartTrackingRefBased/>
  <w15:docId w15:val="{15A1CF11-0898-44EE-BF70-C54E0378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CB9"/>
    <w:pPr>
      <w:ind w:left="720"/>
      <w:contextualSpacing/>
    </w:pPr>
  </w:style>
  <w:style w:type="table" w:styleId="a4">
    <w:name w:val="Table Grid"/>
    <w:basedOn w:val="a1"/>
    <w:uiPriority w:val="39"/>
    <w:rsid w:val="00006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35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5DA3"/>
  </w:style>
  <w:style w:type="paragraph" w:styleId="a7">
    <w:name w:val="footer"/>
    <w:basedOn w:val="a"/>
    <w:link w:val="a8"/>
    <w:uiPriority w:val="99"/>
    <w:unhideWhenUsed/>
    <w:rsid w:val="00D35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5DA3"/>
  </w:style>
  <w:style w:type="paragraph" w:customStyle="1" w:styleId="ConsPlusNormal">
    <w:name w:val="ConsPlusNormal"/>
    <w:rsid w:val="007C42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71;n=89187;fld=134;dst=10001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</TotalTime>
  <Pages>1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ShiryaevaTN</dc:creator>
  <cp:keywords/>
  <dc:description/>
  <cp:lastModifiedBy>Елена</cp:lastModifiedBy>
  <cp:revision>44</cp:revision>
  <cp:lastPrinted>2022-08-26T04:12:00Z</cp:lastPrinted>
  <dcterms:created xsi:type="dcterms:W3CDTF">2022-06-07T11:31:00Z</dcterms:created>
  <dcterms:modified xsi:type="dcterms:W3CDTF">2022-08-26T04:12:00Z</dcterms:modified>
</cp:coreProperties>
</file>